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0CEC7" w14:textId="77777777" w:rsidR="00283081" w:rsidRPr="00B502D8" w:rsidRDefault="00283081" w:rsidP="00325BF8">
      <w:pPr>
        <w:pStyle w:val="Heading1"/>
        <w:ind w:right="90"/>
        <w:jc w:val="both"/>
        <w:rPr>
          <w:rFonts w:asciiTheme="minorHAnsi" w:hAnsiTheme="minorHAnsi"/>
          <w:b/>
        </w:rPr>
      </w:pPr>
    </w:p>
    <w:p w14:paraId="36596057" w14:textId="34E949AA" w:rsidR="001B383C" w:rsidRPr="00F01EF0" w:rsidRDefault="00B640B4" w:rsidP="00325BF8">
      <w:pPr>
        <w:pStyle w:val="Heading1"/>
        <w:ind w:right="90"/>
        <w:jc w:val="both"/>
        <w:rPr>
          <w:rFonts w:ascii="BOG 2018" w:hAnsi="BOG 2018" w:cs="Arial"/>
          <w:bCs/>
          <w:sz w:val="20"/>
          <w:lang w:val="ka-GE"/>
        </w:rPr>
      </w:pPr>
      <w:r w:rsidRPr="00F01EF0">
        <w:rPr>
          <w:rFonts w:ascii="BOG 2018" w:hAnsi="BOG 2018"/>
          <w:b/>
          <w:lang w:val="ka-GE"/>
        </w:rPr>
        <w:t xml:space="preserve">     </w:t>
      </w:r>
      <w:r w:rsidR="00283081" w:rsidRPr="00F01EF0">
        <w:rPr>
          <w:rFonts w:ascii="BOG 2018" w:hAnsi="BOG 2018"/>
          <w:b/>
        </w:rPr>
        <w:t xml:space="preserve">                                          </w:t>
      </w:r>
      <w:r w:rsidR="00325BF8" w:rsidRPr="00F01EF0">
        <w:rPr>
          <w:rFonts w:ascii="BOG 2018" w:hAnsi="BOG 2018"/>
          <w:b/>
        </w:rPr>
        <w:t xml:space="preserve">                          </w:t>
      </w:r>
      <w:r w:rsidR="00B05EE8" w:rsidRPr="00F01EF0">
        <w:rPr>
          <w:rFonts w:ascii="BOG 2018" w:hAnsi="BOG 2018"/>
          <w:b/>
          <w:lang w:val="ka-GE"/>
        </w:rPr>
        <w:t xml:space="preserve">   </w:t>
      </w:r>
      <w:r w:rsidR="00325BF8" w:rsidRPr="00F01EF0">
        <w:rPr>
          <w:rFonts w:ascii="BOG 2018" w:hAnsi="BOG 2018"/>
          <w:b/>
        </w:rPr>
        <w:t xml:space="preserve">  </w:t>
      </w:r>
      <w:r w:rsidR="00142D89" w:rsidRPr="00F01EF0">
        <w:rPr>
          <w:rFonts w:ascii="BOG 2018" w:hAnsi="BOG 2018"/>
          <w:b/>
          <w:lang w:val="ka-GE"/>
        </w:rPr>
        <w:t xml:space="preserve"> </w:t>
      </w:r>
      <w:r w:rsidR="00F01EF0">
        <w:rPr>
          <w:rFonts w:ascii="BOG 2018" w:hAnsi="BOG 2018"/>
          <w:b/>
          <w:lang w:val="ka-GE"/>
        </w:rPr>
        <w:t xml:space="preserve">                       </w:t>
      </w:r>
      <w:r w:rsidR="005E21E9" w:rsidRPr="00F01EF0">
        <w:rPr>
          <w:rFonts w:ascii="BOG 2018" w:hAnsi="BOG 2018" w:cs="Arial"/>
          <w:bCs/>
          <w:sz w:val="20"/>
          <w:lang w:val="ka-GE"/>
        </w:rPr>
        <w:t>სტანდარტული ოპერირებ</w:t>
      </w:r>
      <w:r w:rsidR="00142D89" w:rsidRPr="00F01EF0">
        <w:rPr>
          <w:rFonts w:ascii="BOG 2018" w:hAnsi="BOG 2018" w:cs="Arial"/>
          <w:bCs/>
          <w:sz w:val="20"/>
          <w:lang w:val="ka-GE"/>
        </w:rPr>
        <w:t>ა</w:t>
      </w:r>
      <w:r w:rsidR="00B05EE8" w:rsidRPr="00F01EF0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F01EF0">
        <w:rPr>
          <w:rFonts w:ascii="BOG 2018" w:hAnsi="BOG 2018" w:cs="Arial"/>
          <w:b/>
          <w:sz w:val="20"/>
          <w:lang w:val="ka-GE"/>
        </w:rPr>
        <w:t>#1</w:t>
      </w:r>
      <w:r w:rsidR="00657A3C" w:rsidRPr="00F01EF0">
        <w:rPr>
          <w:rFonts w:ascii="BOG 2018" w:hAnsi="BOG 2018" w:cs="Arial"/>
          <w:b/>
          <w:sz w:val="20"/>
          <w:lang w:val="ka-GE"/>
        </w:rPr>
        <w:t>5</w:t>
      </w:r>
    </w:p>
    <w:p w14:paraId="1DD1BE5A" w14:textId="30B4F913" w:rsidR="001B383C" w:rsidRPr="00F01EF0" w:rsidRDefault="00325BF8" w:rsidP="00657A3C">
      <w:pPr>
        <w:pStyle w:val="Heading1"/>
        <w:ind w:right="90"/>
        <w:jc w:val="right"/>
        <w:rPr>
          <w:rFonts w:ascii="BOG 2018" w:hAnsi="BOG 2018"/>
          <w:b/>
          <w:szCs w:val="24"/>
          <w:lang w:val="ka-GE"/>
        </w:rPr>
      </w:pPr>
      <w:r w:rsidRPr="00F01EF0">
        <w:rPr>
          <w:rFonts w:ascii="BOG 2018" w:hAnsi="BOG 2018"/>
          <w:b/>
          <w:sz w:val="28"/>
          <w:szCs w:val="28"/>
        </w:rPr>
        <w:t xml:space="preserve">                    </w:t>
      </w:r>
      <w:r w:rsidR="00F01EF0">
        <w:rPr>
          <w:rFonts w:ascii="BOG 2018" w:hAnsi="BOG 2018"/>
          <w:b/>
          <w:sz w:val="28"/>
          <w:szCs w:val="28"/>
          <w:lang w:val="ka-GE"/>
        </w:rPr>
        <w:t xml:space="preserve">  </w:t>
      </w:r>
      <w:r w:rsidR="00F01EF0" w:rsidRPr="00F01EF0">
        <w:rPr>
          <w:rFonts w:ascii="BOG 2018" w:hAnsi="BOG 2018"/>
          <w:b/>
          <w:szCs w:val="24"/>
        </w:rPr>
        <w:t>რემონტისშემდგომი</w:t>
      </w:r>
      <w:r w:rsidR="00EC27FC">
        <w:rPr>
          <w:rFonts w:ascii="BOG 2018" w:hAnsi="BOG 2018"/>
          <w:b/>
          <w:szCs w:val="24"/>
        </w:rPr>
        <w:t xml:space="preserve"> დასუფთავების ეტაპები</w:t>
      </w:r>
      <w:bookmarkStart w:id="0" w:name="_GoBack"/>
      <w:bookmarkEnd w:id="0"/>
      <w:r w:rsidRPr="00F01EF0">
        <w:rPr>
          <w:rFonts w:ascii="BOG 2018" w:hAnsi="BOG 2018"/>
          <w:b/>
          <w:szCs w:val="24"/>
        </w:rPr>
        <w:t xml:space="preserve"> </w:t>
      </w:r>
    </w:p>
    <w:p w14:paraId="128046E2" w14:textId="77777777" w:rsidR="00001C33" w:rsidRPr="00F01EF0" w:rsidRDefault="00001C33" w:rsidP="00325BF8">
      <w:pPr>
        <w:ind w:right="90"/>
        <w:jc w:val="both"/>
        <w:rPr>
          <w:rFonts w:ascii="BOG 2018" w:hAnsi="BOG 2018"/>
          <w:lang w:val="ka-GE"/>
        </w:rPr>
      </w:pPr>
    </w:p>
    <w:tbl>
      <w:tblPr>
        <w:tblW w:w="10350" w:type="dxa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0"/>
      </w:tblGrid>
      <w:tr w:rsidR="001B383C" w:rsidRPr="00F01EF0" w14:paraId="5AA7CF0A" w14:textId="77777777" w:rsidTr="00EC27FC">
        <w:tc>
          <w:tcPr>
            <w:tcW w:w="103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5E2C0AD1" w14:textId="77777777" w:rsidR="001B383C" w:rsidRPr="00F01EF0" w:rsidRDefault="00840CBB" w:rsidP="00325BF8">
            <w:pPr>
              <w:pStyle w:val="Heading2"/>
              <w:ind w:right="90"/>
              <w:jc w:val="both"/>
              <w:rPr>
                <w:rFonts w:ascii="BOG 2018" w:hAnsi="BOG 2018"/>
              </w:rPr>
            </w:pPr>
            <w:r w:rsidRPr="00F01EF0">
              <w:rPr>
                <w:rFonts w:ascii="BOG 2018" w:hAnsi="BOG 2018" w:cs="Sylfaen"/>
              </w:rPr>
              <w:t>ბიზნესის</w:t>
            </w:r>
            <w:r w:rsidR="007D16FE" w:rsidRPr="00F01EF0">
              <w:rPr>
                <w:rFonts w:ascii="BOG 2018" w:hAnsi="BOG 2018"/>
              </w:rPr>
              <w:t xml:space="preserve"> </w:t>
            </w:r>
            <w:r w:rsidRPr="00F01EF0">
              <w:rPr>
                <w:rFonts w:ascii="BOG 2018" w:hAnsi="BOG 2018" w:cs="Sylfaen"/>
              </w:rPr>
              <w:t>მიზანი</w:t>
            </w:r>
          </w:p>
        </w:tc>
      </w:tr>
      <w:tr w:rsidR="001B383C" w:rsidRPr="00F01EF0" w14:paraId="125134BB" w14:textId="77777777" w:rsidTr="00EC27FC">
        <w:tc>
          <w:tcPr>
            <w:tcW w:w="1035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BE87AC" w14:textId="77777777" w:rsidR="001B383C" w:rsidRPr="00F01EF0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1267D7E9" w14:textId="77777777" w:rsidR="005C7E9B" w:rsidRPr="00F01EF0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F01EF0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F01EF0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F01EF0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F01EF0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34D2B407" w14:textId="77777777" w:rsidR="00656EE1" w:rsidRPr="00F01EF0" w:rsidRDefault="005C7E9B" w:rsidP="00657A3C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ქონებისა და ტექნიკის</w:t>
            </w:r>
            <w:r w:rsidR="007D16FE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F01EF0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</w:tc>
      </w:tr>
    </w:tbl>
    <w:p w14:paraId="5060A8A6" w14:textId="77777777" w:rsidR="001B383C" w:rsidRPr="00F01EF0" w:rsidRDefault="001B383C" w:rsidP="00325BF8">
      <w:pPr>
        <w:ind w:right="90"/>
        <w:jc w:val="both"/>
        <w:rPr>
          <w:rFonts w:ascii="BOG 2018" w:hAnsi="BOG 2018"/>
          <w:sz w:val="24"/>
        </w:rPr>
      </w:pPr>
    </w:p>
    <w:tbl>
      <w:tblPr>
        <w:tblW w:w="10350" w:type="dxa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0"/>
      </w:tblGrid>
      <w:tr w:rsidR="001B383C" w:rsidRPr="00F01EF0" w14:paraId="617FB4EA" w14:textId="77777777" w:rsidTr="00472EB1">
        <w:tc>
          <w:tcPr>
            <w:tcW w:w="103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2732C36B" w14:textId="77777777" w:rsidR="001B383C" w:rsidRPr="00F01EF0" w:rsidRDefault="00001C33" w:rsidP="00325BF8">
            <w:pPr>
              <w:pStyle w:val="Heading2"/>
              <w:ind w:right="90"/>
              <w:jc w:val="both"/>
              <w:rPr>
                <w:rFonts w:ascii="BOG 2018" w:hAnsi="BOG 2018"/>
                <w:lang w:val="ka-GE"/>
              </w:rPr>
            </w:pPr>
            <w:r w:rsidRPr="00F01EF0">
              <w:rPr>
                <w:rFonts w:ascii="BOG 2018" w:hAnsi="BOG 2018"/>
                <w:lang w:val="ka-GE"/>
              </w:rPr>
              <w:t>სტანდარტის აღწერა</w:t>
            </w:r>
          </w:p>
        </w:tc>
      </w:tr>
      <w:tr w:rsidR="001B383C" w:rsidRPr="00F01EF0" w14:paraId="1E5E4FDD" w14:textId="77777777" w:rsidTr="00472EB1">
        <w:trPr>
          <w:trHeight w:val="80"/>
        </w:trPr>
        <w:tc>
          <w:tcPr>
            <w:tcW w:w="1035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7B4C5510" w14:textId="77777777" w:rsidR="007D16FE" w:rsidRPr="00F01EF0" w:rsidRDefault="007D16FE" w:rsidP="007436C4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3A6841C5" w14:textId="31466B5A" w:rsidR="00657A3C" w:rsidRPr="00F01EF0" w:rsidRDefault="00AC3B1F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F01EF0">
              <w:rPr>
                <w:rFonts w:ascii="BOG 2018" w:hAnsi="BOG 2018" w:cs="Arial"/>
                <w:b/>
                <w:bCs/>
                <w:lang w:val="ka-GE"/>
              </w:rPr>
              <w:t>ობიექტის რემონტის</w:t>
            </w:r>
            <w:r w:rsidR="00965CE2" w:rsidRPr="00F01EF0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შემდგომი დასუფთავების პირველი ეტაპი: </w:t>
            </w:r>
          </w:p>
          <w:p w14:paraId="4CAFFF41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076F2FA1" w14:textId="55BB1076" w:rsidR="00725B7B" w:rsidRPr="00F01EF0" w:rsidRDefault="00AC3B1F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ობიექტზე პირველადი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ავეჯის </w:t>
            </w:r>
            <w:r w:rsidRPr="00F01EF0">
              <w:rPr>
                <w:rFonts w:ascii="BOG 2018" w:hAnsi="BOG 2018" w:cs="Arial"/>
                <w:bCs/>
                <w:lang w:val="ka-GE"/>
              </w:rPr>
              <w:t>განთავსება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მდე,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 xml:space="preserve"> ბანკის მოთხოვნის საფუძველზე,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წინა დღეს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ჩატარდეს </w:t>
            </w:r>
            <w:r w:rsidR="00B16DFB" w:rsidRPr="00F01EF0">
              <w:rPr>
                <w:rFonts w:ascii="BOG 2018" w:hAnsi="BOG 2018" w:cs="Arial"/>
                <w:bCs/>
                <w:lang w:val="ka-GE"/>
              </w:rPr>
              <w:t xml:space="preserve">მყარი/რბილი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იატაკი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ს რემონტისშემდგომი დასუფთავება. </w:t>
            </w:r>
          </w:p>
          <w:p w14:paraId="4F82EFBB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6D33B445" w14:textId="53F1A425" w:rsidR="00657A3C" w:rsidRPr="00F01EF0" w:rsidRDefault="00657A3C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მეორე ეტაპი, </w:t>
            </w:r>
            <w:r w:rsidR="005350A9" w:rsidRPr="00F01EF0">
              <w:rPr>
                <w:rFonts w:ascii="BOG 2018" w:hAnsi="BOG 2018" w:cs="Arial"/>
                <w:b/>
                <w:bCs/>
              </w:rPr>
              <w:t xml:space="preserve"> </w:t>
            </w: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ავეჯის </w:t>
            </w:r>
            <w:r w:rsidR="00725B7B" w:rsidRPr="00F01EF0">
              <w:rPr>
                <w:rFonts w:ascii="BOG 2018" w:hAnsi="BOG 2018" w:cs="Arial"/>
                <w:b/>
                <w:bCs/>
                <w:lang w:val="ka-GE"/>
              </w:rPr>
              <w:t>განთავსებ</w:t>
            </w: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იდან </w:t>
            </w:r>
            <w:r w:rsidR="00725B7B" w:rsidRPr="00F01EF0">
              <w:rPr>
                <w:rFonts w:ascii="BOG 2018" w:hAnsi="BOG 2018" w:cs="Arial"/>
                <w:b/>
                <w:bCs/>
                <w:lang w:val="ka-GE"/>
              </w:rPr>
              <w:t>საბოლოო</w:t>
            </w: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 დასუფთავებამდე:</w:t>
            </w:r>
          </w:p>
          <w:p w14:paraId="7397A503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1BA25E4D" w14:textId="27692BA8" w:rsidR="00657A3C" w:rsidRPr="00F01EF0" w:rsidRDefault="001B4686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მეორე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ეტაპის ვადა განსხვავდება ობიექტის ტიპის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>ა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და ზომის მიხედვით,  სტანდარტულად </w:t>
            </w:r>
            <w:r w:rsidRPr="00F01EF0">
              <w:rPr>
                <w:rFonts w:ascii="BOG 2018" w:hAnsi="BOG 2018" w:cs="Arial"/>
                <w:bCs/>
                <w:lang w:val="ka-GE"/>
              </w:rPr>
              <w:t>გრძელდება 2 კვირამდე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3F086D57" w14:textId="6C4B96C4" w:rsidR="00657A3C" w:rsidRPr="00F01EF0" w:rsidRDefault="001B4686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ობიექტის 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 xml:space="preserve">ყოველ 500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კვ.მ.-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Pr="00F01EF0">
              <w:rPr>
                <w:rFonts w:ascii="BOG 2018" w:hAnsi="BOG 2018" w:cs="Arial"/>
                <w:bCs/>
                <w:lang w:val="ka-GE"/>
              </w:rPr>
              <w:t>,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 xml:space="preserve">ბანკის მოთხოვნის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გათვალისწინებით, 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Cs/>
                <w:lang w:val="ka-GE"/>
              </w:rPr>
              <w:t>მიემაგროს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დასუფთავების 1 </w:t>
            </w:r>
            <w:r w:rsidR="00725B7B" w:rsidRPr="00F01EF0">
              <w:rPr>
                <w:rFonts w:ascii="BOG 2018" w:hAnsi="BOG 2018" w:cs="Arial"/>
                <w:bCs/>
                <w:lang w:val="ka-GE"/>
              </w:rPr>
              <w:t>თანამშრომე</w:t>
            </w:r>
            <w:r w:rsidRPr="00F01EF0">
              <w:rPr>
                <w:rFonts w:ascii="BOG 2018" w:hAnsi="BOG 2018" w:cs="Arial"/>
                <w:bCs/>
                <w:lang w:val="ka-GE"/>
              </w:rPr>
              <w:t>ლი.</w:t>
            </w:r>
          </w:p>
          <w:p w14:paraId="41577361" w14:textId="0C4BF7F5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დასუფთავების კომპანიის </w:t>
            </w:r>
            <w:r w:rsidR="001B4686" w:rsidRPr="00F01EF0">
              <w:rPr>
                <w:rFonts w:ascii="BOG 2018" w:hAnsi="BOG 2018" w:cs="Arial"/>
                <w:bCs/>
                <w:lang w:val="ka-GE"/>
              </w:rPr>
              <w:t>მიერ</w:t>
            </w:r>
            <w:r w:rsidR="005350A9" w:rsidRPr="00F01EF0">
              <w:rPr>
                <w:rFonts w:ascii="BOG 2018" w:hAnsi="BOG 2018" w:cs="Arial"/>
                <w:bCs/>
              </w:rPr>
              <w:t xml:space="preserve">,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ობიექტიდან 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>დიდი ზომის ნაგ</w:t>
            </w:r>
            <w:r w:rsidRPr="00F01EF0">
              <w:rPr>
                <w:rFonts w:ascii="BOG 2018" w:hAnsi="BOG 2018" w:cs="Arial"/>
                <w:bCs/>
                <w:lang w:val="ka-GE"/>
              </w:rPr>
              <w:t>ვი</w:t>
            </w:r>
            <w:r w:rsidR="001B4686" w:rsidRPr="00F01EF0">
              <w:rPr>
                <w:rFonts w:ascii="BOG 2018" w:hAnsi="BOG 2018" w:cs="Arial"/>
                <w:bCs/>
                <w:lang w:val="ka-GE"/>
              </w:rPr>
              <w:t>ს გატანა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უნდა </w:t>
            </w:r>
            <w:r w:rsidR="001B4686" w:rsidRPr="00F01EF0">
              <w:rPr>
                <w:rFonts w:ascii="BOG 2018" w:hAnsi="BOG 2018" w:cs="Arial"/>
                <w:bCs/>
                <w:lang w:val="ka-GE"/>
              </w:rPr>
              <w:t xml:space="preserve">მოხდეს 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ორჯერ. დიდი ზომის ნაგავში იგულისხმება </w:t>
            </w:r>
            <w:r w:rsidR="001B4686" w:rsidRPr="00F01EF0">
              <w:rPr>
                <w:rFonts w:ascii="BOG 2018" w:hAnsi="BOG 2018" w:cs="Arial"/>
                <w:bCs/>
                <w:lang w:val="ka-GE"/>
              </w:rPr>
              <w:t>ავეჯის/ტექნიკის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>/ინვენტარის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შესაფუთი მასალები, ყუთ</w:t>
            </w:r>
            <w:r w:rsidR="001B4686" w:rsidRPr="00F01EF0">
              <w:rPr>
                <w:rFonts w:ascii="BOG 2018" w:hAnsi="BOG 2018" w:cs="Arial"/>
                <w:bCs/>
                <w:lang w:val="ka-GE"/>
              </w:rPr>
              <w:t xml:space="preserve">ები, პარკები და სხვა დიდი ზომის </w:t>
            </w:r>
            <w:r w:rsidRPr="00F01EF0">
              <w:rPr>
                <w:rFonts w:ascii="BOG 2018" w:hAnsi="BOG 2018" w:cs="Arial"/>
                <w:bCs/>
                <w:lang w:val="ka-GE"/>
              </w:rPr>
              <w:t>ნარჩენები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>.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52F222BC" w14:textId="0D5910DA" w:rsidR="00D35CB4" w:rsidRPr="00F01EF0" w:rsidRDefault="00D35CB4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პატარა</w:t>
            </w:r>
            <w:r w:rsidR="00F01EF0">
              <w:rPr>
                <w:rFonts w:ascii="BOG 2018" w:hAnsi="BOG 2018" w:cs="Arial"/>
                <w:bCs/>
                <w:lang w:val="ka-GE"/>
              </w:rPr>
              <w:t xml:space="preserve"> ზომის/</w:t>
            </w:r>
            <w:r w:rsidR="00CE3B46" w:rsidRPr="00F01EF0">
              <w:rPr>
                <w:rFonts w:ascii="BOG 2018" w:hAnsi="BOG 2018" w:cs="Arial"/>
                <w:bCs/>
                <w:lang w:val="ka-GE"/>
              </w:rPr>
              <w:t>მოცულობის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ნაგავი უნდა მო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გროვ</w:t>
            </w:r>
            <w:r w:rsidRPr="00F01EF0">
              <w:rPr>
                <w:rFonts w:ascii="BOG 2018" w:hAnsi="BOG 2018" w:cs="Arial"/>
                <w:bCs/>
                <w:lang w:val="ka-GE"/>
              </w:rPr>
              <w:t>დეს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და გადა</w:t>
            </w:r>
            <w:r w:rsidRPr="00F01EF0">
              <w:rPr>
                <w:rFonts w:ascii="BOG 2018" w:hAnsi="BOG 2018" w:cs="Arial"/>
                <w:bCs/>
                <w:lang w:val="ka-GE"/>
              </w:rPr>
              <w:t>ი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ყარო</w:t>
            </w:r>
            <w:r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დასუფთავების თანამშრომლის მიერ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ყოველდღიურად, იგულისხმება ი</w:t>
            </w:r>
            <w:r w:rsidRPr="00F01EF0">
              <w:rPr>
                <w:rFonts w:ascii="BOG 2018" w:hAnsi="BOG 2018" w:cs="Arial"/>
                <w:bCs/>
                <w:lang w:val="ka-GE"/>
              </w:rPr>
              <w:t>ს მცირე ნაგავი, რომლის შეგროვებაც ცოცხი/აქანდაზით არის შესაძლებელი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50FFD14B" w14:textId="7BE8072F" w:rsidR="001849CF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დასუფთავების 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>თანამშრომ</w:t>
            </w:r>
            <w:r w:rsidRPr="00F01EF0">
              <w:rPr>
                <w:rFonts w:ascii="BOG 2018" w:hAnsi="BOG 2018" w:cs="Arial"/>
                <w:bCs/>
                <w:lang w:val="ka-GE"/>
              </w:rPr>
              <w:t>ლი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 xml:space="preserve">ს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ობიექტზე </w:t>
            </w:r>
            <w:r w:rsidR="00641C8A" w:rsidRPr="00F01EF0">
              <w:rPr>
                <w:rFonts w:ascii="BOG 2018" w:hAnsi="BOG 2018" w:cs="Arial"/>
                <w:bCs/>
                <w:lang w:val="ka-GE"/>
              </w:rPr>
              <w:t xml:space="preserve">მუშაობის დრო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უნდა </w:t>
            </w:r>
            <w:r w:rsidR="00641C8A" w:rsidRPr="00F01EF0">
              <w:rPr>
                <w:rFonts w:ascii="BOG 2018" w:hAnsi="BOG 2018" w:cs="Arial"/>
                <w:bCs/>
                <w:lang w:val="ka-GE"/>
              </w:rPr>
              <w:t>განისაზღვრ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ოს 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>8 საათიანი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სამუშაო გრაფიკით, დილის 10</w:t>
            </w:r>
            <w:r w:rsidR="00641C8A" w:rsidRPr="00F01EF0">
              <w:rPr>
                <w:rFonts w:ascii="BOG 2018" w:hAnsi="BOG 2018" w:cs="Arial"/>
                <w:bCs/>
                <w:lang w:val="ka-GE"/>
              </w:rPr>
              <w:t>:00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-დან </w:t>
            </w:r>
            <w:r w:rsidR="00641C8A" w:rsidRPr="00F01EF0">
              <w:rPr>
                <w:rFonts w:ascii="BOG 2018" w:hAnsi="BOG 2018" w:cs="Arial"/>
                <w:bCs/>
                <w:lang w:val="ka-GE"/>
              </w:rPr>
              <w:t>19:00</w:t>
            </w:r>
            <w:r w:rsidRPr="00F01EF0">
              <w:rPr>
                <w:rFonts w:ascii="BOG 2018" w:hAnsi="BOG 2018" w:cs="Arial"/>
                <w:bCs/>
                <w:lang w:val="ka-GE"/>
              </w:rPr>
              <w:t>-მდე</w:t>
            </w:r>
            <w:r w:rsidR="00D35CB4" w:rsidRPr="00F01EF0">
              <w:rPr>
                <w:rFonts w:ascii="BOG 2018" w:hAnsi="BOG 2018" w:cs="Arial"/>
                <w:bCs/>
                <w:lang w:val="ka-GE"/>
              </w:rPr>
              <w:t xml:space="preserve"> (შუალედში 1 საათიანი-შესვენებით)</w:t>
            </w:r>
            <w:r w:rsidRPr="00F01EF0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010CFA20" w14:textId="484E2DF0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ავეჯის მონტაჟის 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შემდეგ,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ავეჯის ზედაპირები  გაწმინდო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და ყოველდღიურ 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რეჟიმში შე</w:t>
            </w:r>
            <w:r w:rsidRPr="00F01EF0">
              <w:rPr>
                <w:rFonts w:ascii="BOG 2018" w:hAnsi="BOG 2018" w:cs="Arial"/>
                <w:bCs/>
                <w:lang w:val="ka-GE"/>
              </w:rPr>
              <w:t>ნარჩუნ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დეს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 სისუფთავე. </w:t>
            </w:r>
          </w:p>
          <w:p w14:paraId="795E8528" w14:textId="1495004A" w:rsidR="00F01EF0" w:rsidRPr="00472EB1" w:rsidRDefault="00657A3C" w:rsidP="00657A3C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ბანკომატ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ებ</w:t>
            </w:r>
            <w:r w:rsidRPr="00F01EF0">
              <w:rPr>
                <w:rFonts w:ascii="BOG 2018" w:hAnsi="BOG 2018" w:cs="Arial"/>
                <w:bCs/>
                <w:lang w:val="ka-GE"/>
              </w:rPr>
              <w:t>ის და ფეიბოქს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ებ</w:t>
            </w:r>
            <w:r w:rsidRPr="00F01EF0">
              <w:rPr>
                <w:rFonts w:ascii="BOG 2018" w:hAnsi="BOG 2018" w:cs="Arial"/>
                <w:bCs/>
                <w:lang w:val="ka-GE"/>
              </w:rPr>
              <w:t>ის დადგმამდე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,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მ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>ათი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განთავსების ზონები 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>სრულად უნდა და</w:t>
            </w:r>
            <w:r w:rsidRPr="00F01EF0">
              <w:rPr>
                <w:rFonts w:ascii="BOG 2018" w:hAnsi="BOG 2018" w:cs="Arial"/>
                <w:bCs/>
                <w:lang w:val="ka-GE"/>
              </w:rPr>
              <w:t>სუფთავ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 xml:space="preserve">დეს, 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ვინაიდა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 xml:space="preserve">ნ </w:t>
            </w:r>
            <w:r w:rsidRPr="00F01EF0">
              <w:rPr>
                <w:rFonts w:ascii="BOG 2018" w:hAnsi="BOG 2018" w:cs="Arial"/>
                <w:bCs/>
                <w:lang w:val="ka-GE"/>
              </w:rPr>
              <w:t>დაანკერების შემდეგ ამ სივრცე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ების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დასუფთავება 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>შეუძლებელი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>გახდება.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573A9CC6" w14:textId="77777777" w:rsidR="00F01EF0" w:rsidRPr="00F01EF0" w:rsidRDefault="00F01EF0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4683CEE0" w14:textId="3991AF14" w:rsidR="00E62674" w:rsidRDefault="002775B9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რადგან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ამ ეტაპ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ზე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 xml:space="preserve">ხდება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ობიექტზე დარჩ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 xml:space="preserve">ენილი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მცირე სამშენებლო/სარემონტო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სამუშაოების დასრულება და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ხარვეზების გამოსწორება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>,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Cs/>
                <w:lang w:val="ka-GE"/>
              </w:rPr>
              <w:t>ხოლო ცუდად დასუფთავებულ სივრცეში ეს დეტალები შესაძლოა შეუმჩნეველი დარჩეს, საჭიროა</w:t>
            </w:r>
            <w:r w:rsidR="001849CF" w:rsidRPr="00F01EF0">
              <w:rPr>
                <w:rFonts w:ascii="BOG 2018" w:hAnsi="BOG 2018" w:cs="Arial"/>
                <w:bCs/>
                <w:lang w:val="ka-GE"/>
              </w:rPr>
              <w:t xml:space="preserve"> სისტემატიური დასუფთავება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და სისუფთავის კონტროლი. </w:t>
            </w:r>
          </w:p>
          <w:p w14:paraId="24F663A4" w14:textId="77777777" w:rsidR="00472EB1" w:rsidRPr="00472EB1" w:rsidRDefault="00472EB1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D516C17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C402DE4" w14:textId="3CD3DD87" w:rsidR="00657A3C" w:rsidRPr="00472EB1" w:rsidRDefault="00657A3C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F01EF0">
              <w:rPr>
                <w:rFonts w:ascii="BOG 2018" w:hAnsi="BOG 2018" w:cs="Arial"/>
                <w:b/>
                <w:bCs/>
                <w:lang w:val="ka-GE"/>
              </w:rPr>
              <w:t>მესამე ეტაპი, მარკეტინგული კომუნიკაციების გაკვრის წინ:</w:t>
            </w:r>
          </w:p>
          <w:p w14:paraId="26E64D40" w14:textId="77777777" w:rsidR="00472EB1" w:rsidRPr="00472EB1" w:rsidRDefault="00472EB1" w:rsidP="00472EB1">
            <w:pPr>
              <w:pStyle w:val="ListParagraph"/>
              <w:ind w:right="90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452D7FD6" w14:textId="5AF24296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მინებზე ბრენდირებულ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სტიკერებ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ი</w:t>
            </w:r>
            <w:r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 xml:space="preserve"> გაკვრამდე,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წინა დღით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>, ბანკთან წინასწარ შეთანხმებულ თარიღში,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>გაიწმინდოს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 xml:space="preserve">ვიტრაჟები </w:t>
            </w:r>
            <w:r w:rsidR="00B4261D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01EF0">
              <w:rPr>
                <w:rFonts w:ascii="BOG 2018" w:hAnsi="BOG 2018" w:cs="Arial"/>
                <w:bCs/>
                <w:lang w:val="ka-GE"/>
              </w:rPr>
              <w:t>სრულ გამჭვირვალობამდე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7D8DFFE4" w14:textId="40734373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მნიშვნელოვანია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,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რომ დასუფთავების კომპანიის 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თანამშრომ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ლებმა მინების წმენდის </w:t>
            </w:r>
            <w:r w:rsidRPr="00F01EF0">
              <w:rPr>
                <w:rFonts w:ascii="BOG 2018" w:hAnsi="BOG 2018" w:cs="Arial"/>
                <w:bCs/>
                <w:lang w:val="ka-GE"/>
              </w:rPr>
              <w:lastRenderedPageBreak/>
              <w:t xml:space="preserve">დროს გამოიყენონ 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პროფესიონალური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ხელსაწყოები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 xml:space="preserve"> და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 xml:space="preserve">არ მოხდეს </w:t>
            </w:r>
            <w:r w:rsidRPr="00F01EF0">
              <w:rPr>
                <w:rFonts w:ascii="BOG 2018" w:hAnsi="BOG 2018" w:cs="Arial"/>
                <w:bCs/>
                <w:lang w:val="ka-GE"/>
              </w:rPr>
              <w:t>მინები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ს და</w:t>
            </w:r>
            <w:r w:rsidRPr="00F01EF0">
              <w:rPr>
                <w:rFonts w:ascii="BOG 2018" w:hAnsi="BOG 2018" w:cs="Arial"/>
                <w:bCs/>
                <w:lang w:val="ka-GE"/>
              </w:rPr>
              <w:t>ზიან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ება/</w:t>
            </w:r>
            <w:r w:rsidRPr="00F01EF0">
              <w:rPr>
                <w:rFonts w:ascii="BOG 2018" w:hAnsi="BOG 2018" w:cs="Arial"/>
                <w:bCs/>
                <w:lang w:val="ka-GE"/>
              </w:rPr>
              <w:t>დაჩხაპნ</w:t>
            </w:r>
            <w:r w:rsidR="004C5266" w:rsidRPr="00F01EF0">
              <w:rPr>
                <w:rFonts w:ascii="BOG 2018" w:hAnsi="BOG 2018" w:cs="Arial"/>
                <w:bCs/>
                <w:lang w:val="ka-GE"/>
              </w:rPr>
              <w:t>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4B9ED526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3FBF4483" w14:textId="321220ED" w:rsidR="00657A3C" w:rsidRPr="00472EB1" w:rsidRDefault="004C5266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მეოთხე ეტაპი, </w:t>
            </w:r>
            <w:r w:rsidR="00657A3C" w:rsidRPr="00F01EF0">
              <w:rPr>
                <w:rFonts w:ascii="BOG 2018" w:hAnsi="BOG 2018" w:cs="Arial"/>
                <w:b/>
                <w:bCs/>
                <w:lang w:val="ka-GE"/>
              </w:rPr>
              <w:t xml:space="preserve">რემონტისშემდგომი </w:t>
            </w:r>
            <w:r w:rsidRPr="00F01EF0">
              <w:rPr>
                <w:rFonts w:ascii="BOG 2018" w:hAnsi="BOG 2018" w:cs="Arial"/>
                <w:b/>
                <w:bCs/>
                <w:lang w:val="ka-GE"/>
              </w:rPr>
              <w:t xml:space="preserve">საბოლოო </w:t>
            </w:r>
            <w:r w:rsidR="00657A3C" w:rsidRPr="00F01EF0">
              <w:rPr>
                <w:rFonts w:ascii="BOG 2018" w:hAnsi="BOG 2018" w:cs="Arial"/>
                <w:b/>
                <w:bCs/>
                <w:lang w:val="ka-GE"/>
              </w:rPr>
              <w:t>დასუფთავება: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7C85F23F" w14:textId="77777777" w:rsidR="00472EB1" w:rsidRPr="00472EB1" w:rsidRDefault="00472EB1" w:rsidP="00472EB1">
            <w:pPr>
              <w:pStyle w:val="ListParagraph"/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7B418CD" w14:textId="72DA8FD0" w:rsidR="009F435F" w:rsidRPr="00F01EF0" w:rsidRDefault="009F435F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რემონტისშემდგომი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დასუფთავება გულისხმობს 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>ობიექტის სრულ დალაგებას</w:t>
            </w:r>
            <w:r w:rsidR="00724AE0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და 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>ყველა იმ დასუფთავების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ს</w:t>
            </w:r>
            <w:r w:rsidR="00DF390C" w:rsidRPr="00F01EF0">
              <w:rPr>
                <w:rFonts w:ascii="BOG 2018" w:hAnsi="BOG 2018" w:cs="Arial"/>
                <w:bCs/>
                <w:lang w:val="ka-GE"/>
              </w:rPr>
              <w:t>აკითხ</w:t>
            </w:r>
            <w:r w:rsidRPr="00F01EF0">
              <w:rPr>
                <w:rFonts w:ascii="BOG 2018" w:hAnsi="BOG 2018" w:cs="Arial"/>
                <w:bCs/>
                <w:lang w:val="ka-GE"/>
              </w:rPr>
              <w:t>ის მოგვარებას (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 xml:space="preserve">ჰიგიენური საშუალებების </w:t>
            </w:r>
            <w:r w:rsidRPr="00F01EF0">
              <w:rPr>
                <w:rFonts w:ascii="BOG 2018" w:hAnsi="BOG 2018" w:cs="Arial"/>
                <w:bCs/>
                <w:lang w:val="ka-GE"/>
              </w:rPr>
              <w:t>დისპენსერების მონტაჟ</w:t>
            </w:r>
            <w:r w:rsidR="00724AE0"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Pr="00F01EF0">
              <w:rPr>
                <w:rFonts w:ascii="BOG 2018" w:hAnsi="BOG 2018" w:cs="Arial"/>
                <w:bCs/>
                <w:lang w:val="ka-GE"/>
              </w:rPr>
              <w:t>; საწმენდი საშუალებებით, ჰიგიენური მარაგებითა და ინვენტარით უზრუნველ</w:t>
            </w:r>
            <w:r w:rsidR="008E2631" w:rsidRPr="00F01EF0">
              <w:rPr>
                <w:rFonts w:ascii="BOG 2018" w:hAnsi="BOG 2018" w:cs="Arial"/>
                <w:bCs/>
                <w:lang w:val="ka-GE"/>
              </w:rPr>
              <w:t>ყოფ</w:t>
            </w:r>
            <w:r w:rsidRPr="00F01EF0">
              <w:rPr>
                <w:rFonts w:ascii="BOG 2018" w:hAnsi="BOG 2018" w:cs="Arial"/>
                <w:bCs/>
                <w:lang w:val="ka-GE"/>
              </w:rPr>
              <w:t>ა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>ს</w:t>
            </w:r>
            <w:r w:rsidRPr="00F01EF0">
              <w:rPr>
                <w:rFonts w:ascii="BOG 2018" w:hAnsi="BOG 2018" w:cs="Arial"/>
                <w:bCs/>
                <w:lang w:val="ka-GE"/>
              </w:rPr>
              <w:t>)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>, რაც საჭიროა იმისთვის</w:t>
            </w:r>
            <w:r w:rsidR="001464C4" w:rsidRPr="00F01EF0">
              <w:rPr>
                <w:rFonts w:ascii="BOG 2018" w:hAnsi="BOG 2018" w:cs="Arial"/>
                <w:bCs/>
                <w:lang w:val="ka-GE"/>
              </w:rPr>
              <w:t>,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რომ რემონტის კვალი გაქრეს ობიექტიდან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და მომდევნო დღეს ობიექტმა შეუფერხებლად დაიწყოს 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>ფუნქციონირება.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432847B0" w14:textId="4EECA9D7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გენერალური დასუფთავება ობიექტის ზომიდან გამომდინარე შეიძლება იყო</w:t>
            </w:r>
            <w:r w:rsidR="00685440" w:rsidRPr="00F01EF0">
              <w:rPr>
                <w:rFonts w:ascii="BOG 2018" w:hAnsi="BOG 2018" w:cs="Arial"/>
                <w:bCs/>
                <w:lang w:val="ka-GE"/>
              </w:rPr>
              <w:t xml:space="preserve">ს 1 ან 2 დღიანი.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სერვის ცენტრებში, რომლის ფართი აღემატება 300 კვ.მ.-ს აუცილებელია </w:t>
            </w:r>
            <w:r w:rsidR="003A0B61" w:rsidRPr="00F01EF0">
              <w:rPr>
                <w:rFonts w:ascii="BOG 2018" w:hAnsi="BOG 2018" w:cs="Arial"/>
                <w:bCs/>
                <w:lang w:val="ka-GE"/>
              </w:rPr>
              <w:t>რემონტისშემდგომი დასუფთავება გადანაწილდეს მინიმუმ 2 დღეზე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7B531542" w14:textId="091C3A0E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ობიექტის გენერალურ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>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დასუფთავება უნდა დასრულდეს გახსნის წინა საღამოს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>.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8E2631" w:rsidRPr="00F01EF0">
              <w:rPr>
                <w:rFonts w:ascii="BOG 2018" w:hAnsi="BOG 2018" w:cs="Arial"/>
                <w:bCs/>
                <w:lang w:val="ka-GE"/>
              </w:rPr>
              <w:t>დასუფთავების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 xml:space="preserve"> ჯგუფმა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ბოლოს </w:t>
            </w:r>
            <w:r w:rsidR="003A0B61" w:rsidRPr="00F01EF0">
              <w:rPr>
                <w:rFonts w:ascii="BOG 2018" w:hAnsi="BOG 2018" w:cs="Arial"/>
                <w:bCs/>
                <w:lang w:val="ka-GE"/>
              </w:rPr>
              <w:t>დატოვო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>ს ობიექტი, რომ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 xml:space="preserve">გამოირიცხოს </w:t>
            </w:r>
            <w:r w:rsidRPr="00F01EF0">
              <w:rPr>
                <w:rFonts w:ascii="BOG 2018" w:hAnsi="BOG 2018" w:cs="Arial"/>
                <w:bCs/>
                <w:lang w:val="ka-GE"/>
              </w:rPr>
              <w:t>სხვა ჯგუფების მიერ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 xml:space="preserve"> დასუფ</w:t>
            </w:r>
            <w:r w:rsidR="00E917CA" w:rsidRPr="00F01EF0">
              <w:rPr>
                <w:rFonts w:ascii="BOG 2018" w:hAnsi="BOG 2018" w:cs="Arial"/>
                <w:bCs/>
                <w:lang w:val="ka-GE"/>
              </w:rPr>
              <w:t>თ</w:t>
            </w:r>
            <w:r w:rsidR="00B502D8" w:rsidRPr="00F01EF0">
              <w:rPr>
                <w:rFonts w:ascii="BOG 2018" w:hAnsi="BOG 2018" w:cs="Arial"/>
                <w:bCs/>
                <w:lang w:val="ka-GE"/>
              </w:rPr>
              <w:t>ავების ხარვეზების დატოვება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3D637B83" w14:textId="521B72D2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მნიშვნელოვანია</w:t>
            </w:r>
            <w:r w:rsidR="00DF390C" w:rsidRPr="00F01EF0">
              <w:rPr>
                <w:rFonts w:ascii="BOG 2018" w:hAnsi="BOG 2018" w:cs="Arial"/>
                <w:bCs/>
              </w:rPr>
              <w:t>,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რომ დასუფთავების კომპანიის წარმომადგენლებმა მოხსნან ტექნიკას, ავეჯს, ვიტრაჟებს და სხვა </w:t>
            </w:r>
            <w:r w:rsidR="00DF390C" w:rsidRPr="00F01EF0">
              <w:rPr>
                <w:rFonts w:ascii="BOG 2018" w:hAnsi="BOG 2018" w:cs="Arial"/>
                <w:bCs/>
                <w:lang w:val="ka-GE"/>
              </w:rPr>
              <w:t>ინვენტა</w:t>
            </w:r>
            <w:r w:rsidRPr="00F01EF0">
              <w:rPr>
                <w:rFonts w:ascii="BOG 2018" w:hAnsi="BOG 2018" w:cs="Arial"/>
                <w:bCs/>
                <w:lang w:val="ka-GE"/>
              </w:rPr>
              <w:t>რს დამცავი პ</w:t>
            </w:r>
            <w:r w:rsidR="00DF390C" w:rsidRPr="00F01EF0">
              <w:rPr>
                <w:rFonts w:ascii="BOG 2018" w:hAnsi="BOG 2018" w:cs="Arial"/>
                <w:bCs/>
                <w:lang w:val="ka-GE"/>
              </w:rPr>
              <w:t>არკები, სტიკერები და სხვა ზედმეტი დეტალები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. </w:t>
            </w:r>
          </w:p>
          <w:p w14:paraId="0575A510" w14:textId="5711F42D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დასუფთავების ბოლოს, ავეჯი</w:t>
            </w:r>
            <w:r w:rsidR="00A721FA" w:rsidRPr="00F01EF0">
              <w:rPr>
                <w:rFonts w:ascii="BOG 2018" w:hAnsi="BOG 2018" w:cs="Arial"/>
                <w:bCs/>
                <w:lang w:val="ka-GE"/>
              </w:rPr>
              <w:t xml:space="preserve"> უნდა </w:t>
            </w:r>
            <w:r w:rsidR="002E7286" w:rsidRPr="00F01EF0">
              <w:rPr>
                <w:rFonts w:ascii="BOG 2018" w:hAnsi="BOG 2018" w:cs="Arial"/>
                <w:bCs/>
                <w:lang w:val="ka-GE"/>
              </w:rPr>
              <w:t>განთავსდეს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განლაგების</w:t>
            </w:r>
            <w:r w:rsidR="002E7286" w:rsidRPr="00F01EF0">
              <w:rPr>
                <w:rFonts w:ascii="BOG 2018" w:hAnsi="BOG 2018" w:cs="Arial"/>
                <w:bCs/>
                <w:lang w:val="ka-GE"/>
              </w:rPr>
              <w:t xml:space="preserve"> და </w:t>
            </w:r>
            <w:r w:rsidR="00A721FA" w:rsidRPr="00F01EF0">
              <w:rPr>
                <w:rFonts w:ascii="BOG 2018" w:hAnsi="BOG 2018" w:cs="Arial"/>
                <w:bCs/>
                <w:lang w:val="ka-GE"/>
              </w:rPr>
              <w:t xml:space="preserve">გეგმის </w:t>
            </w:r>
            <w:r w:rsidRPr="00F01EF0">
              <w:rPr>
                <w:rFonts w:ascii="BOG 2018" w:hAnsi="BOG 2018" w:cs="Arial"/>
                <w:bCs/>
                <w:lang w:val="ka-GE"/>
              </w:rPr>
              <w:t>მიხედვით</w:t>
            </w:r>
            <w:r w:rsidR="00A721FA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3A0B61" w:rsidRPr="00F01EF0">
              <w:rPr>
                <w:rFonts w:ascii="BOG 2018" w:hAnsi="BOG 2018" w:cs="Arial"/>
                <w:bCs/>
                <w:lang w:val="ka-GE"/>
              </w:rPr>
              <w:t>განსაზღვრულ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პოზიციაში. </w:t>
            </w:r>
          </w:p>
          <w:p w14:paraId="0D4A0067" w14:textId="77777777" w:rsidR="00657A3C" w:rsidRPr="00F01EF0" w:rsidRDefault="00657A3C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3176A969" w14:textId="046EDEC2" w:rsidR="00657A3C" w:rsidRDefault="00472EB1" w:rsidP="00657A3C">
            <w:pPr>
              <w:ind w:right="90"/>
              <w:jc w:val="both"/>
              <w:rPr>
                <w:rFonts w:asciiTheme="minorHAnsi" w:hAnsiTheme="minorHAnsi" w:cs="Arial"/>
                <w:b/>
                <w:bCs/>
                <w:u w:val="single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u w:val="single"/>
                <w:lang w:val="ka-GE"/>
              </w:rPr>
              <w:t xml:space="preserve"> </w:t>
            </w:r>
            <w:r w:rsidR="00657A3C" w:rsidRPr="00F01EF0">
              <w:rPr>
                <w:rFonts w:ascii="BOG 2018" w:hAnsi="BOG 2018" w:cs="Arial"/>
                <w:b/>
                <w:bCs/>
                <w:u w:val="single"/>
                <w:lang w:val="ka-GE"/>
              </w:rPr>
              <w:t xml:space="preserve">ზოგადი პირობები </w:t>
            </w:r>
          </w:p>
          <w:p w14:paraId="0AA3474D" w14:textId="77777777" w:rsidR="00472EB1" w:rsidRPr="00472EB1" w:rsidRDefault="00472EB1" w:rsidP="00657A3C">
            <w:pPr>
              <w:ind w:right="90"/>
              <w:jc w:val="both"/>
              <w:rPr>
                <w:rFonts w:asciiTheme="minorHAnsi" w:hAnsiTheme="minorHAnsi" w:cs="Arial"/>
                <w:b/>
                <w:bCs/>
                <w:u w:val="single"/>
                <w:lang w:val="ka-GE"/>
              </w:rPr>
            </w:pPr>
          </w:p>
          <w:p w14:paraId="304DE45B" w14:textId="5B0FFE2E" w:rsidR="00657A3C" w:rsidRPr="00F01EF0" w:rsidRDefault="00881F41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ობიექტების გაღება/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დაკეტვასთან დაკავშირებული საკითხები წინასწარ უნდა შეთანხმდეს პროექტის </w:t>
            </w:r>
            <w:r w:rsidRPr="00F01EF0">
              <w:rPr>
                <w:rFonts w:ascii="BOG 2018" w:hAnsi="BOG 2018" w:cs="Arial"/>
                <w:bCs/>
              </w:rPr>
              <w:t>კ</w:t>
            </w:r>
            <w:r w:rsidRPr="00F01EF0">
              <w:rPr>
                <w:rFonts w:ascii="BOG 2018" w:hAnsi="BOG 2018" w:cs="Arial"/>
                <w:bCs/>
                <w:lang w:val="ka-GE"/>
              </w:rPr>
              <w:t>ოორდინატორ</w:t>
            </w:r>
            <w:r w:rsidR="00657A3C" w:rsidRPr="00F01EF0">
              <w:rPr>
                <w:rFonts w:ascii="BOG 2018" w:hAnsi="BOG 2018" w:cs="Arial"/>
                <w:bCs/>
                <w:lang w:val="ka-GE"/>
              </w:rPr>
              <w:t xml:space="preserve">თან. </w:t>
            </w:r>
          </w:p>
          <w:p w14:paraId="373E4E47" w14:textId="7405351A" w:rsidR="00657A3C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თუ რაიმე მიზ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ეზით ვერ ხერხდება დაგეგმილ დროს </w:t>
            </w:r>
            <w:r w:rsidRPr="00F01EF0">
              <w:rPr>
                <w:rFonts w:ascii="BOG 2018" w:hAnsi="BOG 2018" w:cs="Arial"/>
                <w:bCs/>
                <w:lang w:val="ka-GE"/>
              </w:rPr>
              <w:t>სამუშაოების ზემოთ გაწე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რილი წესების მიხედვით შესრულება</w:t>
            </w:r>
            <w:r w:rsidRPr="00F01EF0">
              <w:rPr>
                <w:rFonts w:ascii="BOG 2018" w:hAnsi="BOG 2018" w:cs="Arial"/>
                <w:bCs/>
                <w:lang w:val="ka-GE"/>
              </w:rPr>
              <w:t>/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დასუფთავება, აუცილებელია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ამის შესახებ 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ინფორმირებული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იყოს </w:t>
            </w:r>
            <w:r w:rsidR="00F01EF0" w:rsidRPr="00F01EF0">
              <w:rPr>
                <w:rFonts w:ascii="BOG 2018" w:hAnsi="BOG 2018" w:cs="Arial"/>
                <w:bCs/>
                <w:lang w:val="ka-GE"/>
              </w:rPr>
              <w:t>ბანკის წარმომადგენელი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Pr="00F01EF0">
              <w:rPr>
                <w:rFonts w:ascii="BOG 2018" w:hAnsi="BOG 2018" w:cs="Arial"/>
                <w:bCs/>
                <w:lang w:val="ka-GE"/>
              </w:rPr>
              <w:t>ვინც დასუფთავებ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ის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მოთხოვნა გამო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ა</w:t>
            </w:r>
            <w:r w:rsidRPr="00F01EF0">
              <w:rPr>
                <w:rFonts w:ascii="BOG 2018" w:hAnsi="BOG 2018" w:cs="Arial"/>
                <w:bCs/>
                <w:lang w:val="ka-GE"/>
              </w:rPr>
              <w:t>გზავნა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6C4DBDC0" w14:textId="30C5B26B" w:rsidR="00C6180D" w:rsidRPr="00F01EF0" w:rsidRDefault="00657A3C" w:rsidP="00F01EF0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>ობიექტებზე დასუფთავების კომპანიის პარალელურად მუშაობს ბევრი სხვა კომპანიის წარმომადგენელი</w:t>
            </w:r>
            <w:r w:rsidR="00E62674" w:rsidRPr="00F01EF0">
              <w:rPr>
                <w:rFonts w:ascii="BOG 2018" w:hAnsi="BOG 2018" w:cs="Arial"/>
                <w:bCs/>
              </w:rPr>
              <w:t xml:space="preserve"> </w:t>
            </w:r>
            <w:r w:rsidR="00E62674" w:rsidRPr="00F01EF0">
              <w:rPr>
                <w:rFonts w:ascii="BOG 2018" w:hAnsi="BOG 2018" w:cs="Arial"/>
                <w:bCs/>
                <w:lang w:val="ka-GE"/>
              </w:rPr>
              <w:t xml:space="preserve">და 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გახსნის წინა დღემდე უკვე დასუფთავებული ადგილები შესაძლოა ისევ დაბინძურდეს, ამ ყველაფრის გამოსწორება უნდა მოხდეს გენერალური დასუფთავების დროს. </w:t>
            </w:r>
          </w:p>
          <w:p w14:paraId="7D756548" w14:textId="77777777" w:rsidR="00400016" w:rsidRPr="00F01EF0" w:rsidRDefault="00400016" w:rsidP="00400016">
            <w:pPr>
              <w:rPr>
                <w:rFonts w:ascii="BOG 2018" w:hAnsi="BOG 2018" w:cs="Arial"/>
                <w:b/>
                <w:bCs/>
                <w:lang w:val="ka-GE"/>
              </w:rPr>
            </w:pPr>
          </w:p>
          <w:p w14:paraId="1BBB8926" w14:textId="77777777" w:rsidR="007B1677" w:rsidRPr="00F01EF0" w:rsidRDefault="00657A3C" w:rsidP="00400016">
            <w:pPr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/>
                <w:bCs/>
                <w:lang w:val="ka-GE"/>
              </w:rPr>
              <w:t>დასუფთავების კომპანიის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 xml:space="preserve"> პასუხისმგებ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>ლობაა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აკონტროლოს რემონტისშემდგომი დასუფთავების პროცესი და 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>ამოწმოს</w:t>
            </w: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>შესრულებული სა</w:t>
            </w:r>
            <w:r w:rsidR="00A721FA" w:rsidRPr="00F01EF0">
              <w:rPr>
                <w:rFonts w:ascii="BOG 2018" w:hAnsi="BOG 2018" w:cs="Arial"/>
                <w:bCs/>
                <w:lang w:val="ka-GE"/>
              </w:rPr>
              <w:t>მ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>უშაოს ხარისხი,</w:t>
            </w:r>
            <w:r w:rsidR="00881F41" w:rsidRPr="00F01EF0">
              <w:rPr>
                <w:rFonts w:ascii="BOG 2018" w:hAnsi="BOG 2018" w:cs="Arial"/>
                <w:bCs/>
                <w:lang w:val="ka-GE"/>
              </w:rPr>
              <w:t xml:space="preserve"> რათა დროულად</w:t>
            </w:r>
            <w:r w:rsidR="00400016" w:rsidRPr="00F01EF0">
              <w:rPr>
                <w:rFonts w:ascii="BOG 2018" w:hAnsi="BOG 2018" w:cs="Arial"/>
                <w:bCs/>
                <w:lang w:val="ka-GE"/>
              </w:rPr>
              <w:t xml:space="preserve"> გასცეს სათანადო მითითებები და დაგეგმოს ხარვეზების აღმოსაფხვრელი ღონისძიებები მოსალოდნელი ხარისხის მისაღწევად</w:t>
            </w:r>
            <w:r w:rsidR="00F87887" w:rsidRPr="00F01EF0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04893260" w14:textId="77777777" w:rsidR="007B1677" w:rsidRPr="00F01EF0" w:rsidRDefault="00901253" w:rsidP="00657A3C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01EF0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</w:tc>
      </w:tr>
      <w:tr w:rsidR="00263E40" w:rsidRPr="00F01EF0" w14:paraId="336D24E8" w14:textId="77777777" w:rsidTr="00472EB1">
        <w:trPr>
          <w:trHeight w:val="80"/>
        </w:trPr>
        <w:tc>
          <w:tcPr>
            <w:tcW w:w="1035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232A9399" w14:textId="77777777" w:rsidR="00263E40" w:rsidRPr="00F01EF0" w:rsidRDefault="00263E40" w:rsidP="00325BF8">
            <w:pPr>
              <w:ind w:right="90"/>
              <w:jc w:val="both"/>
              <w:rPr>
                <w:rFonts w:ascii="BOG 2018" w:hAnsi="BOG 2018"/>
                <w:sz w:val="24"/>
              </w:rPr>
            </w:pPr>
          </w:p>
        </w:tc>
      </w:tr>
      <w:tr w:rsidR="007B1677" w:rsidRPr="00F01EF0" w14:paraId="5B79338E" w14:textId="77777777" w:rsidTr="00472EB1">
        <w:trPr>
          <w:trHeight w:val="207"/>
        </w:trPr>
        <w:tc>
          <w:tcPr>
            <w:tcW w:w="1035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2DA754" w14:textId="77777777" w:rsidR="00C60682" w:rsidRPr="00F01EF0" w:rsidRDefault="00C60682" w:rsidP="00400016">
            <w:pPr>
              <w:ind w:right="90"/>
              <w:jc w:val="right"/>
              <w:rPr>
                <w:rFonts w:ascii="BOG 2018" w:hAnsi="BOG 2018" w:cs="Arial"/>
                <w:b/>
                <w:bCs/>
                <w:lang w:val="ka-GE"/>
              </w:rPr>
            </w:pPr>
          </w:p>
        </w:tc>
      </w:tr>
    </w:tbl>
    <w:p w14:paraId="53BBBA1B" w14:textId="77777777" w:rsidR="00693774" w:rsidRPr="00F01EF0" w:rsidRDefault="00693774" w:rsidP="00325BF8">
      <w:pPr>
        <w:ind w:right="90"/>
        <w:jc w:val="both"/>
        <w:rPr>
          <w:rFonts w:ascii="BOG 2018" w:hAnsi="BOG 2018"/>
        </w:rPr>
      </w:pPr>
    </w:p>
    <w:p w14:paraId="63DF90BF" w14:textId="77777777" w:rsidR="00FA36FA" w:rsidRPr="00F01EF0" w:rsidRDefault="00FA36FA" w:rsidP="00325BF8">
      <w:pPr>
        <w:ind w:right="90"/>
        <w:jc w:val="both"/>
        <w:rPr>
          <w:rFonts w:ascii="BOG 2018" w:hAnsi="BOG 2018"/>
        </w:rPr>
      </w:pPr>
    </w:p>
    <w:sectPr w:rsidR="00FA36FA" w:rsidRPr="00F01EF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24740" w14:textId="77777777" w:rsidR="000D7F07" w:rsidRDefault="000D7F07" w:rsidP="00283081">
      <w:r>
        <w:separator/>
      </w:r>
    </w:p>
  </w:endnote>
  <w:endnote w:type="continuationSeparator" w:id="0">
    <w:p w14:paraId="722624B7" w14:textId="77777777" w:rsidR="000D7F07" w:rsidRDefault="000D7F07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6BD789D4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03881A60" w14:textId="77777777" w:rsidTr="005E21E9">
          <w:tc>
            <w:tcPr>
              <w:tcW w:w="1818" w:type="dxa"/>
              <w:vAlign w:val="center"/>
            </w:tcPr>
            <w:p w14:paraId="46CF7B88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20C2F17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71B53824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5037B0D7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7A68AD8A" w14:textId="77777777" w:rsidTr="005E21E9">
          <w:tc>
            <w:tcPr>
              <w:tcW w:w="1818" w:type="dxa"/>
              <w:vAlign w:val="center"/>
            </w:tcPr>
            <w:p w14:paraId="1768886E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2046963D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4EFE776E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1338859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1CD68B3C" w14:textId="533A140E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7FC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6DA83943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4D975" w14:textId="77777777" w:rsidR="000D7F07" w:rsidRDefault="000D7F07" w:rsidP="00283081">
      <w:r>
        <w:separator/>
      </w:r>
    </w:p>
  </w:footnote>
  <w:footnote w:type="continuationSeparator" w:id="0">
    <w:p w14:paraId="22FBD411" w14:textId="77777777" w:rsidR="000D7F07" w:rsidRDefault="000D7F07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C3DD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DAA350A" wp14:editId="05C1A9E9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9105"/>
      </v:shape>
    </w:pict>
  </w:numPicBullet>
  <w:abstractNum w:abstractNumId="0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64A3039"/>
    <w:multiLevelType w:val="hybridMultilevel"/>
    <w:tmpl w:val="C5B89CEE"/>
    <w:lvl w:ilvl="0" w:tplc="3E188D78">
      <w:numFmt w:val="bullet"/>
      <w:lvlText w:val="-"/>
      <w:lvlJc w:val="left"/>
      <w:pPr>
        <w:ind w:left="720" w:hanging="360"/>
      </w:pPr>
      <w:rPr>
        <w:rFonts w:ascii="BOG 2018" w:eastAsia="Times New Roman" w:hAnsi="BOG 2018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C0E50"/>
    <w:multiLevelType w:val="hybridMultilevel"/>
    <w:tmpl w:val="7BC0E994"/>
    <w:lvl w:ilvl="0" w:tplc="6A04BD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7"/>
  </w:num>
  <w:num w:numId="3">
    <w:abstractNumId w:val="9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328F0"/>
    <w:rsid w:val="00040063"/>
    <w:rsid w:val="00057777"/>
    <w:rsid w:val="00061BE1"/>
    <w:rsid w:val="00077E07"/>
    <w:rsid w:val="000858A2"/>
    <w:rsid w:val="000D7F07"/>
    <w:rsid w:val="000E019E"/>
    <w:rsid w:val="000F3DA3"/>
    <w:rsid w:val="001060B5"/>
    <w:rsid w:val="0012191C"/>
    <w:rsid w:val="00142D89"/>
    <w:rsid w:val="001464C4"/>
    <w:rsid w:val="001849CF"/>
    <w:rsid w:val="001B383C"/>
    <w:rsid w:val="001B4686"/>
    <w:rsid w:val="001C06EA"/>
    <w:rsid w:val="001C36CA"/>
    <w:rsid w:val="001D4E35"/>
    <w:rsid w:val="0021610C"/>
    <w:rsid w:val="002233EE"/>
    <w:rsid w:val="0023539F"/>
    <w:rsid w:val="00242D86"/>
    <w:rsid w:val="0024750D"/>
    <w:rsid w:val="0026101C"/>
    <w:rsid w:val="00263E40"/>
    <w:rsid w:val="002775B9"/>
    <w:rsid w:val="00283081"/>
    <w:rsid w:val="00284D6C"/>
    <w:rsid w:val="0029434C"/>
    <w:rsid w:val="002A2847"/>
    <w:rsid w:val="002A368D"/>
    <w:rsid w:val="002E7286"/>
    <w:rsid w:val="00322A4E"/>
    <w:rsid w:val="00324549"/>
    <w:rsid w:val="00325BF8"/>
    <w:rsid w:val="00334498"/>
    <w:rsid w:val="00343493"/>
    <w:rsid w:val="00355F3B"/>
    <w:rsid w:val="00362151"/>
    <w:rsid w:val="00386E4C"/>
    <w:rsid w:val="003946B5"/>
    <w:rsid w:val="00396CA1"/>
    <w:rsid w:val="003A0B61"/>
    <w:rsid w:val="003A4CE7"/>
    <w:rsid w:val="003D1A61"/>
    <w:rsid w:val="00400016"/>
    <w:rsid w:val="00411B76"/>
    <w:rsid w:val="004322BA"/>
    <w:rsid w:val="00437635"/>
    <w:rsid w:val="0047201F"/>
    <w:rsid w:val="00472EB1"/>
    <w:rsid w:val="004923FD"/>
    <w:rsid w:val="004C3D83"/>
    <w:rsid w:val="004C5266"/>
    <w:rsid w:val="004D667E"/>
    <w:rsid w:val="004E5A3F"/>
    <w:rsid w:val="005350A9"/>
    <w:rsid w:val="005547F6"/>
    <w:rsid w:val="00563944"/>
    <w:rsid w:val="00565EB5"/>
    <w:rsid w:val="00585F15"/>
    <w:rsid w:val="005C7E9B"/>
    <w:rsid w:val="005E21E9"/>
    <w:rsid w:val="005E2C18"/>
    <w:rsid w:val="005F7929"/>
    <w:rsid w:val="0061257C"/>
    <w:rsid w:val="00641C8A"/>
    <w:rsid w:val="00656EE1"/>
    <w:rsid w:val="00657A3C"/>
    <w:rsid w:val="006816C3"/>
    <w:rsid w:val="00685440"/>
    <w:rsid w:val="00691E96"/>
    <w:rsid w:val="00693774"/>
    <w:rsid w:val="00693887"/>
    <w:rsid w:val="006A09B8"/>
    <w:rsid w:val="006B2D88"/>
    <w:rsid w:val="006D3F7E"/>
    <w:rsid w:val="006D65C8"/>
    <w:rsid w:val="006E0404"/>
    <w:rsid w:val="006E3A4B"/>
    <w:rsid w:val="006E6EA4"/>
    <w:rsid w:val="006F4093"/>
    <w:rsid w:val="006F4423"/>
    <w:rsid w:val="0070331D"/>
    <w:rsid w:val="00710A9E"/>
    <w:rsid w:val="00713729"/>
    <w:rsid w:val="00715D1C"/>
    <w:rsid w:val="00722622"/>
    <w:rsid w:val="0072342A"/>
    <w:rsid w:val="00724AE0"/>
    <w:rsid w:val="00725B7B"/>
    <w:rsid w:val="007309BE"/>
    <w:rsid w:val="00735ED1"/>
    <w:rsid w:val="007436C4"/>
    <w:rsid w:val="007449A9"/>
    <w:rsid w:val="00756932"/>
    <w:rsid w:val="007807C8"/>
    <w:rsid w:val="00783F5D"/>
    <w:rsid w:val="007845A8"/>
    <w:rsid w:val="00785F8D"/>
    <w:rsid w:val="007A6C85"/>
    <w:rsid w:val="007B1677"/>
    <w:rsid w:val="007D16FE"/>
    <w:rsid w:val="007F4DC7"/>
    <w:rsid w:val="00806C7F"/>
    <w:rsid w:val="00812F51"/>
    <w:rsid w:val="00835DAD"/>
    <w:rsid w:val="00840CBB"/>
    <w:rsid w:val="00841B43"/>
    <w:rsid w:val="0085178D"/>
    <w:rsid w:val="008546BC"/>
    <w:rsid w:val="008564F7"/>
    <w:rsid w:val="00881F41"/>
    <w:rsid w:val="00893A42"/>
    <w:rsid w:val="00896CFB"/>
    <w:rsid w:val="008E1442"/>
    <w:rsid w:val="008E2631"/>
    <w:rsid w:val="008F21B2"/>
    <w:rsid w:val="009000C3"/>
    <w:rsid w:val="00901253"/>
    <w:rsid w:val="00927A9B"/>
    <w:rsid w:val="00944484"/>
    <w:rsid w:val="00961719"/>
    <w:rsid w:val="009657FD"/>
    <w:rsid w:val="00965CE2"/>
    <w:rsid w:val="00980964"/>
    <w:rsid w:val="0099300C"/>
    <w:rsid w:val="009B55F7"/>
    <w:rsid w:val="009D69FA"/>
    <w:rsid w:val="009E23F5"/>
    <w:rsid w:val="009E62D3"/>
    <w:rsid w:val="009F435F"/>
    <w:rsid w:val="00A150BA"/>
    <w:rsid w:val="00A25863"/>
    <w:rsid w:val="00A51A00"/>
    <w:rsid w:val="00A57F47"/>
    <w:rsid w:val="00A721FA"/>
    <w:rsid w:val="00A73DD4"/>
    <w:rsid w:val="00A87F78"/>
    <w:rsid w:val="00AB1205"/>
    <w:rsid w:val="00AC3B1F"/>
    <w:rsid w:val="00AD19F7"/>
    <w:rsid w:val="00AF3B49"/>
    <w:rsid w:val="00B05EE8"/>
    <w:rsid w:val="00B12004"/>
    <w:rsid w:val="00B16DFB"/>
    <w:rsid w:val="00B4261D"/>
    <w:rsid w:val="00B502D8"/>
    <w:rsid w:val="00B600D4"/>
    <w:rsid w:val="00B640B4"/>
    <w:rsid w:val="00BA5586"/>
    <w:rsid w:val="00C41F34"/>
    <w:rsid w:val="00C46399"/>
    <w:rsid w:val="00C60682"/>
    <w:rsid w:val="00C6180D"/>
    <w:rsid w:val="00C80038"/>
    <w:rsid w:val="00C9549B"/>
    <w:rsid w:val="00CE3B46"/>
    <w:rsid w:val="00CF57DF"/>
    <w:rsid w:val="00CF695A"/>
    <w:rsid w:val="00D04AAE"/>
    <w:rsid w:val="00D34F3C"/>
    <w:rsid w:val="00D35CB4"/>
    <w:rsid w:val="00D55473"/>
    <w:rsid w:val="00D80EE3"/>
    <w:rsid w:val="00DB14F7"/>
    <w:rsid w:val="00DC1DB2"/>
    <w:rsid w:val="00DE2C6A"/>
    <w:rsid w:val="00DE5AE7"/>
    <w:rsid w:val="00DF390C"/>
    <w:rsid w:val="00E14561"/>
    <w:rsid w:val="00E554D4"/>
    <w:rsid w:val="00E62674"/>
    <w:rsid w:val="00E67B7A"/>
    <w:rsid w:val="00E817A0"/>
    <w:rsid w:val="00E917CA"/>
    <w:rsid w:val="00EB122D"/>
    <w:rsid w:val="00EC27FC"/>
    <w:rsid w:val="00EC2879"/>
    <w:rsid w:val="00EF4147"/>
    <w:rsid w:val="00F01EF0"/>
    <w:rsid w:val="00F12C4E"/>
    <w:rsid w:val="00F316B4"/>
    <w:rsid w:val="00F605F4"/>
    <w:rsid w:val="00F62E32"/>
    <w:rsid w:val="00F87887"/>
    <w:rsid w:val="00FA2227"/>
    <w:rsid w:val="00FA36FA"/>
    <w:rsid w:val="00FA588E"/>
    <w:rsid w:val="00FC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5403A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86</cp:revision>
  <cp:lastPrinted>2022-09-28T11:04:00Z</cp:lastPrinted>
  <dcterms:created xsi:type="dcterms:W3CDTF">2011-10-20T06:02:00Z</dcterms:created>
  <dcterms:modified xsi:type="dcterms:W3CDTF">2025-07-15T09:31:00Z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